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00"/>
        <w:gridCol w:w="622"/>
        <w:gridCol w:w="567"/>
        <w:gridCol w:w="567"/>
        <w:gridCol w:w="567"/>
        <w:gridCol w:w="1559"/>
        <w:gridCol w:w="1276"/>
        <w:gridCol w:w="567"/>
        <w:gridCol w:w="567"/>
        <w:gridCol w:w="1417"/>
        <w:gridCol w:w="992"/>
        <w:gridCol w:w="993"/>
        <w:gridCol w:w="1275"/>
        <w:gridCol w:w="851"/>
        <w:gridCol w:w="808"/>
      </w:tblGrid>
      <w:tr w:rsidR="005F5627" w:rsidTr="005F5627">
        <w:tc>
          <w:tcPr>
            <w:tcW w:w="7792" w:type="dxa"/>
            <w:gridSpan w:val="9"/>
          </w:tcPr>
          <w:p w:rsidR="005F5627" w:rsidRPr="00BE0116" w:rsidRDefault="00BE0116" w:rsidP="00BE011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ОБСТЕЖЕННЯ</w:t>
            </w:r>
          </w:p>
        </w:tc>
        <w:tc>
          <w:tcPr>
            <w:tcW w:w="6336" w:type="dxa"/>
            <w:gridSpan w:val="6"/>
          </w:tcPr>
          <w:p w:rsidR="005F5627" w:rsidRPr="00BE0116" w:rsidRDefault="00BE0116" w:rsidP="00BE0116">
            <w:pPr>
              <w:jc w:val="center"/>
              <w:rPr>
                <w:b/>
                <w:sz w:val="24"/>
                <w:szCs w:val="24"/>
              </w:rPr>
            </w:pPr>
            <w:r w:rsidRPr="00BE0116">
              <w:rPr>
                <w:b/>
                <w:sz w:val="24"/>
                <w:szCs w:val="24"/>
              </w:rPr>
              <w:t>ДІЄТИЧНЕ ХАРЧУВАННЯ</w:t>
            </w:r>
          </w:p>
        </w:tc>
      </w:tr>
      <w:tr w:rsidR="00003021" w:rsidTr="00E20E61">
        <w:tc>
          <w:tcPr>
            <w:tcW w:w="1500" w:type="dxa"/>
            <w:vAlign w:val="center"/>
          </w:tcPr>
          <w:p w:rsidR="005B2204" w:rsidRPr="00BE0116" w:rsidRDefault="00A755AA" w:rsidP="008F74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Найменування</w:t>
            </w:r>
          </w:p>
        </w:tc>
        <w:tc>
          <w:tcPr>
            <w:tcW w:w="2323" w:type="dxa"/>
            <w:gridSpan w:val="4"/>
            <w:vAlign w:val="center"/>
          </w:tcPr>
          <w:p w:rsidR="005B2204" w:rsidRPr="00F226A2" w:rsidRDefault="00F226A2" w:rsidP="008F74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 призначення</w:t>
            </w:r>
          </w:p>
        </w:tc>
        <w:tc>
          <w:tcPr>
            <w:tcW w:w="1559" w:type="dxa"/>
            <w:vAlign w:val="center"/>
          </w:tcPr>
          <w:p w:rsidR="005B2204" w:rsidRPr="00F226A2" w:rsidRDefault="00F226A2" w:rsidP="008F74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Найменування</w:t>
            </w:r>
          </w:p>
        </w:tc>
        <w:tc>
          <w:tcPr>
            <w:tcW w:w="2410" w:type="dxa"/>
            <w:gridSpan w:val="3"/>
            <w:vAlign w:val="center"/>
          </w:tcPr>
          <w:p w:rsidR="005B2204" w:rsidRPr="00F226A2" w:rsidRDefault="00F226A2" w:rsidP="008F74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 призначення</w:t>
            </w:r>
          </w:p>
        </w:tc>
        <w:tc>
          <w:tcPr>
            <w:tcW w:w="1417" w:type="dxa"/>
            <w:vAlign w:val="center"/>
          </w:tcPr>
          <w:p w:rsidR="005B2204" w:rsidRPr="008F742E" w:rsidRDefault="008F742E" w:rsidP="00E20E61">
            <w:pPr>
              <w:jc w:val="center"/>
              <w:rPr>
                <w:sz w:val="18"/>
                <w:szCs w:val="18"/>
              </w:rPr>
            </w:pPr>
            <w:r w:rsidRPr="008F742E">
              <w:rPr>
                <w:sz w:val="18"/>
                <w:szCs w:val="18"/>
              </w:rPr>
              <w:t>Дієта, схема</w:t>
            </w:r>
          </w:p>
          <w:p w:rsidR="008F742E" w:rsidRPr="008F742E" w:rsidRDefault="008F742E" w:rsidP="00E20E61">
            <w:pPr>
              <w:jc w:val="center"/>
              <w:rPr>
                <w:sz w:val="18"/>
                <w:szCs w:val="18"/>
              </w:rPr>
            </w:pPr>
            <w:r w:rsidRPr="008F742E">
              <w:rPr>
                <w:sz w:val="18"/>
                <w:szCs w:val="18"/>
              </w:rPr>
              <w:t>додаткового</w:t>
            </w:r>
          </w:p>
          <w:p w:rsidR="008F742E" w:rsidRPr="008F742E" w:rsidRDefault="008F742E" w:rsidP="00E20E61">
            <w:pPr>
              <w:jc w:val="center"/>
              <w:rPr>
                <w:sz w:val="16"/>
                <w:szCs w:val="16"/>
              </w:rPr>
            </w:pPr>
            <w:r w:rsidRPr="008F742E">
              <w:rPr>
                <w:sz w:val="18"/>
                <w:szCs w:val="18"/>
              </w:rPr>
              <w:t>харчування</w:t>
            </w:r>
          </w:p>
        </w:tc>
        <w:tc>
          <w:tcPr>
            <w:tcW w:w="992" w:type="dxa"/>
            <w:vAlign w:val="center"/>
          </w:tcPr>
          <w:p w:rsidR="005B2204" w:rsidRDefault="00E20E61" w:rsidP="00E20E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</w:t>
            </w:r>
          </w:p>
          <w:p w:rsidR="00E20E61" w:rsidRPr="008F742E" w:rsidRDefault="00E20E61" w:rsidP="00E20E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призна-чення</w:t>
            </w:r>
          </w:p>
        </w:tc>
        <w:tc>
          <w:tcPr>
            <w:tcW w:w="993" w:type="dxa"/>
            <w:vAlign w:val="center"/>
          </w:tcPr>
          <w:p w:rsidR="005B2204" w:rsidRDefault="00E20E61" w:rsidP="00E20E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</w:t>
            </w:r>
          </w:p>
          <w:p w:rsidR="00E20E61" w:rsidRPr="00E20E61" w:rsidRDefault="00E20E61" w:rsidP="00E20E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відміни</w:t>
            </w:r>
          </w:p>
        </w:tc>
        <w:tc>
          <w:tcPr>
            <w:tcW w:w="1275" w:type="dxa"/>
            <w:vAlign w:val="center"/>
          </w:tcPr>
          <w:p w:rsidR="005B2204" w:rsidRDefault="00E20E61" w:rsidP="00E20E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Дієта, схема</w:t>
            </w:r>
          </w:p>
          <w:p w:rsidR="00E20E61" w:rsidRDefault="00E20E61" w:rsidP="00E20E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додаткового</w:t>
            </w:r>
          </w:p>
          <w:p w:rsidR="00E20E61" w:rsidRPr="00E20E61" w:rsidRDefault="00E20E61" w:rsidP="00E20E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харчування</w:t>
            </w:r>
          </w:p>
        </w:tc>
        <w:tc>
          <w:tcPr>
            <w:tcW w:w="851" w:type="dxa"/>
            <w:vAlign w:val="center"/>
          </w:tcPr>
          <w:p w:rsidR="005B2204" w:rsidRDefault="00E20E61" w:rsidP="00E20E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</w:t>
            </w:r>
          </w:p>
          <w:p w:rsidR="00E20E61" w:rsidRPr="00E20E61" w:rsidRDefault="00E20E61" w:rsidP="00E20E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призна-чення</w:t>
            </w:r>
          </w:p>
        </w:tc>
        <w:tc>
          <w:tcPr>
            <w:tcW w:w="808" w:type="dxa"/>
            <w:vAlign w:val="center"/>
          </w:tcPr>
          <w:p w:rsidR="005B2204" w:rsidRPr="00E20E61" w:rsidRDefault="00E20E61" w:rsidP="00E20E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 відміни</w:t>
            </w:r>
          </w:p>
        </w:tc>
      </w:tr>
      <w:tr w:rsidR="00003021" w:rsidTr="009776F1">
        <w:tc>
          <w:tcPr>
            <w:tcW w:w="3823" w:type="dxa"/>
            <w:gridSpan w:val="5"/>
          </w:tcPr>
          <w:p w:rsidR="005F5627" w:rsidRPr="004D180E" w:rsidRDefault="008156D4" w:rsidP="004D180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Загальноклінічні та біохімічні</w:t>
            </w:r>
          </w:p>
        </w:tc>
        <w:tc>
          <w:tcPr>
            <w:tcW w:w="3969" w:type="dxa"/>
            <w:gridSpan w:val="4"/>
          </w:tcPr>
          <w:p w:rsidR="005F5627" w:rsidRPr="008156D4" w:rsidRDefault="008156D4" w:rsidP="008156D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Ендоскопічні</w:t>
            </w:r>
          </w:p>
        </w:tc>
        <w:tc>
          <w:tcPr>
            <w:tcW w:w="1417" w:type="dxa"/>
          </w:tcPr>
          <w:p w:rsidR="005F5627" w:rsidRDefault="005F5627" w:rsidP="005F5627"/>
        </w:tc>
        <w:tc>
          <w:tcPr>
            <w:tcW w:w="992" w:type="dxa"/>
          </w:tcPr>
          <w:p w:rsidR="005F5627" w:rsidRDefault="005F5627" w:rsidP="005F5627"/>
        </w:tc>
        <w:tc>
          <w:tcPr>
            <w:tcW w:w="993" w:type="dxa"/>
          </w:tcPr>
          <w:p w:rsidR="005F5627" w:rsidRDefault="005F5627" w:rsidP="005F5627"/>
        </w:tc>
        <w:tc>
          <w:tcPr>
            <w:tcW w:w="1275" w:type="dxa"/>
          </w:tcPr>
          <w:p w:rsidR="005F5627" w:rsidRDefault="005F5627" w:rsidP="005F5627"/>
        </w:tc>
        <w:tc>
          <w:tcPr>
            <w:tcW w:w="851" w:type="dxa"/>
          </w:tcPr>
          <w:p w:rsidR="005F5627" w:rsidRDefault="005F5627" w:rsidP="005F5627"/>
        </w:tc>
        <w:tc>
          <w:tcPr>
            <w:tcW w:w="808" w:type="dxa"/>
          </w:tcPr>
          <w:p w:rsidR="005F5627" w:rsidRDefault="005F5627" w:rsidP="005F5627"/>
        </w:tc>
      </w:tr>
      <w:tr w:rsidR="00003021" w:rsidTr="00377B66">
        <w:tc>
          <w:tcPr>
            <w:tcW w:w="2122" w:type="dxa"/>
            <w:gridSpan w:val="2"/>
          </w:tcPr>
          <w:p w:rsidR="005F5627" w:rsidRPr="00644298" w:rsidRDefault="00644298" w:rsidP="005F5627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Загальний аналіз крові</w:t>
            </w:r>
          </w:p>
        </w:tc>
        <w:tc>
          <w:tcPr>
            <w:tcW w:w="567" w:type="dxa"/>
          </w:tcPr>
          <w:p w:rsidR="005F5627" w:rsidRDefault="005F5627" w:rsidP="005F5627"/>
        </w:tc>
        <w:tc>
          <w:tcPr>
            <w:tcW w:w="567" w:type="dxa"/>
          </w:tcPr>
          <w:p w:rsidR="005F5627" w:rsidRDefault="005F5627" w:rsidP="005F5627"/>
        </w:tc>
        <w:tc>
          <w:tcPr>
            <w:tcW w:w="567" w:type="dxa"/>
          </w:tcPr>
          <w:p w:rsidR="005F5627" w:rsidRDefault="005F5627" w:rsidP="005F5627"/>
        </w:tc>
        <w:tc>
          <w:tcPr>
            <w:tcW w:w="2835" w:type="dxa"/>
            <w:gridSpan w:val="2"/>
          </w:tcPr>
          <w:p w:rsidR="005F5627" w:rsidRPr="00377B66" w:rsidRDefault="00377B66" w:rsidP="005F5627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Езофагогастродуоденосокпія</w:t>
            </w:r>
          </w:p>
        </w:tc>
        <w:tc>
          <w:tcPr>
            <w:tcW w:w="567" w:type="dxa"/>
          </w:tcPr>
          <w:p w:rsidR="005F5627" w:rsidRDefault="005F5627" w:rsidP="005F5627"/>
        </w:tc>
        <w:tc>
          <w:tcPr>
            <w:tcW w:w="567" w:type="dxa"/>
          </w:tcPr>
          <w:p w:rsidR="005F5627" w:rsidRDefault="005F5627" w:rsidP="005F5627"/>
        </w:tc>
        <w:tc>
          <w:tcPr>
            <w:tcW w:w="1417" w:type="dxa"/>
          </w:tcPr>
          <w:p w:rsidR="005F5627" w:rsidRDefault="005F5627" w:rsidP="005F5627"/>
        </w:tc>
        <w:tc>
          <w:tcPr>
            <w:tcW w:w="992" w:type="dxa"/>
          </w:tcPr>
          <w:p w:rsidR="005F5627" w:rsidRDefault="005F5627" w:rsidP="005F5627"/>
        </w:tc>
        <w:tc>
          <w:tcPr>
            <w:tcW w:w="993" w:type="dxa"/>
          </w:tcPr>
          <w:p w:rsidR="005F5627" w:rsidRDefault="005F5627" w:rsidP="005F5627"/>
        </w:tc>
        <w:tc>
          <w:tcPr>
            <w:tcW w:w="1275" w:type="dxa"/>
          </w:tcPr>
          <w:p w:rsidR="005F5627" w:rsidRDefault="005F5627" w:rsidP="005F5627"/>
        </w:tc>
        <w:tc>
          <w:tcPr>
            <w:tcW w:w="851" w:type="dxa"/>
          </w:tcPr>
          <w:p w:rsidR="005F5627" w:rsidRDefault="005F5627" w:rsidP="005F5627"/>
        </w:tc>
        <w:tc>
          <w:tcPr>
            <w:tcW w:w="808" w:type="dxa"/>
          </w:tcPr>
          <w:p w:rsidR="005F5627" w:rsidRDefault="005F5627" w:rsidP="005F5627"/>
        </w:tc>
      </w:tr>
      <w:tr w:rsidR="00003021" w:rsidTr="00377B66">
        <w:tc>
          <w:tcPr>
            <w:tcW w:w="2122" w:type="dxa"/>
            <w:gridSpan w:val="2"/>
          </w:tcPr>
          <w:p w:rsidR="005F5627" w:rsidRDefault="00644298" w:rsidP="005F5627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Аналіз крові(ШЗЕ,</w:t>
            </w:r>
          </w:p>
          <w:p w:rsidR="00644298" w:rsidRPr="00644298" w:rsidRDefault="00644298" w:rsidP="005F5627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лейкоцити,гемоголобін)</w:t>
            </w:r>
          </w:p>
        </w:tc>
        <w:tc>
          <w:tcPr>
            <w:tcW w:w="567" w:type="dxa"/>
          </w:tcPr>
          <w:p w:rsidR="005F5627" w:rsidRDefault="005F5627" w:rsidP="005F5627"/>
        </w:tc>
        <w:tc>
          <w:tcPr>
            <w:tcW w:w="567" w:type="dxa"/>
          </w:tcPr>
          <w:p w:rsidR="005F5627" w:rsidRDefault="005F5627" w:rsidP="005F5627"/>
        </w:tc>
        <w:tc>
          <w:tcPr>
            <w:tcW w:w="567" w:type="dxa"/>
          </w:tcPr>
          <w:p w:rsidR="005F5627" w:rsidRDefault="005F5627" w:rsidP="005F5627"/>
        </w:tc>
        <w:tc>
          <w:tcPr>
            <w:tcW w:w="2835" w:type="dxa"/>
            <w:gridSpan w:val="2"/>
          </w:tcPr>
          <w:p w:rsidR="005F5627" w:rsidRPr="00377B66" w:rsidRDefault="00377B66" w:rsidP="005F5627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Колоноскопія</w:t>
            </w:r>
          </w:p>
        </w:tc>
        <w:tc>
          <w:tcPr>
            <w:tcW w:w="567" w:type="dxa"/>
          </w:tcPr>
          <w:p w:rsidR="005F5627" w:rsidRDefault="005F5627" w:rsidP="005F5627"/>
        </w:tc>
        <w:tc>
          <w:tcPr>
            <w:tcW w:w="567" w:type="dxa"/>
          </w:tcPr>
          <w:p w:rsidR="005F5627" w:rsidRDefault="005F5627" w:rsidP="005F5627"/>
        </w:tc>
        <w:tc>
          <w:tcPr>
            <w:tcW w:w="1417" w:type="dxa"/>
          </w:tcPr>
          <w:p w:rsidR="005F5627" w:rsidRDefault="005F5627" w:rsidP="005F5627"/>
        </w:tc>
        <w:tc>
          <w:tcPr>
            <w:tcW w:w="992" w:type="dxa"/>
          </w:tcPr>
          <w:p w:rsidR="005F5627" w:rsidRDefault="005F5627" w:rsidP="005F5627"/>
        </w:tc>
        <w:tc>
          <w:tcPr>
            <w:tcW w:w="993" w:type="dxa"/>
          </w:tcPr>
          <w:p w:rsidR="005F5627" w:rsidRDefault="005F5627" w:rsidP="005F5627"/>
        </w:tc>
        <w:tc>
          <w:tcPr>
            <w:tcW w:w="1275" w:type="dxa"/>
          </w:tcPr>
          <w:p w:rsidR="005F5627" w:rsidRDefault="005F5627" w:rsidP="005F5627"/>
        </w:tc>
        <w:tc>
          <w:tcPr>
            <w:tcW w:w="851" w:type="dxa"/>
          </w:tcPr>
          <w:p w:rsidR="005F5627" w:rsidRDefault="005F5627" w:rsidP="005F5627"/>
        </w:tc>
        <w:tc>
          <w:tcPr>
            <w:tcW w:w="808" w:type="dxa"/>
          </w:tcPr>
          <w:p w:rsidR="005F5627" w:rsidRDefault="005F5627" w:rsidP="005F5627"/>
        </w:tc>
      </w:tr>
      <w:tr w:rsidR="00003021" w:rsidTr="00377B66">
        <w:tc>
          <w:tcPr>
            <w:tcW w:w="2122" w:type="dxa"/>
            <w:gridSpan w:val="2"/>
          </w:tcPr>
          <w:p w:rsidR="005F5627" w:rsidRPr="0089550C" w:rsidRDefault="0089550C" w:rsidP="005F5627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Аналіз крові на глюкозу</w:t>
            </w:r>
          </w:p>
        </w:tc>
        <w:tc>
          <w:tcPr>
            <w:tcW w:w="567" w:type="dxa"/>
          </w:tcPr>
          <w:p w:rsidR="005F5627" w:rsidRDefault="005F5627" w:rsidP="005F5627"/>
        </w:tc>
        <w:tc>
          <w:tcPr>
            <w:tcW w:w="567" w:type="dxa"/>
          </w:tcPr>
          <w:p w:rsidR="005F5627" w:rsidRDefault="005F5627" w:rsidP="005F5627"/>
        </w:tc>
        <w:tc>
          <w:tcPr>
            <w:tcW w:w="567" w:type="dxa"/>
          </w:tcPr>
          <w:p w:rsidR="005F5627" w:rsidRDefault="005F5627" w:rsidP="005F5627"/>
        </w:tc>
        <w:tc>
          <w:tcPr>
            <w:tcW w:w="2835" w:type="dxa"/>
            <w:gridSpan w:val="2"/>
          </w:tcPr>
          <w:p w:rsidR="005F5627" w:rsidRPr="00EF568D" w:rsidRDefault="00EF568D" w:rsidP="005F5627">
            <w:pPr>
              <w:rPr>
                <w:sz w:val="18"/>
                <w:szCs w:val="18"/>
                <w:lang w:val="uk-UA"/>
              </w:rPr>
            </w:pPr>
            <w:r w:rsidRPr="00EF568D">
              <w:rPr>
                <w:sz w:val="18"/>
                <w:szCs w:val="18"/>
                <w:lang w:val="uk-UA"/>
              </w:rPr>
              <w:t>Сигмоскопія</w:t>
            </w:r>
          </w:p>
        </w:tc>
        <w:tc>
          <w:tcPr>
            <w:tcW w:w="567" w:type="dxa"/>
          </w:tcPr>
          <w:p w:rsidR="005F5627" w:rsidRDefault="005F5627" w:rsidP="005F5627"/>
        </w:tc>
        <w:tc>
          <w:tcPr>
            <w:tcW w:w="567" w:type="dxa"/>
          </w:tcPr>
          <w:p w:rsidR="005F5627" w:rsidRDefault="005F5627" w:rsidP="005F5627"/>
        </w:tc>
        <w:tc>
          <w:tcPr>
            <w:tcW w:w="1417" w:type="dxa"/>
          </w:tcPr>
          <w:p w:rsidR="005F5627" w:rsidRDefault="005F5627" w:rsidP="005F5627"/>
        </w:tc>
        <w:tc>
          <w:tcPr>
            <w:tcW w:w="992" w:type="dxa"/>
          </w:tcPr>
          <w:p w:rsidR="005F5627" w:rsidRDefault="005F5627" w:rsidP="005F5627"/>
        </w:tc>
        <w:tc>
          <w:tcPr>
            <w:tcW w:w="993" w:type="dxa"/>
          </w:tcPr>
          <w:p w:rsidR="005F5627" w:rsidRDefault="005F5627" w:rsidP="005F5627"/>
        </w:tc>
        <w:tc>
          <w:tcPr>
            <w:tcW w:w="1275" w:type="dxa"/>
          </w:tcPr>
          <w:p w:rsidR="005F5627" w:rsidRDefault="005F5627" w:rsidP="005F5627"/>
        </w:tc>
        <w:tc>
          <w:tcPr>
            <w:tcW w:w="851" w:type="dxa"/>
          </w:tcPr>
          <w:p w:rsidR="005F5627" w:rsidRDefault="005F5627" w:rsidP="005F5627"/>
        </w:tc>
        <w:tc>
          <w:tcPr>
            <w:tcW w:w="808" w:type="dxa"/>
          </w:tcPr>
          <w:p w:rsidR="005F5627" w:rsidRDefault="005F5627" w:rsidP="005F5627"/>
        </w:tc>
      </w:tr>
      <w:tr w:rsidR="00003021" w:rsidTr="00377B66">
        <w:tc>
          <w:tcPr>
            <w:tcW w:w="2122" w:type="dxa"/>
            <w:gridSpan w:val="2"/>
          </w:tcPr>
          <w:p w:rsidR="005F5627" w:rsidRPr="0089550C" w:rsidRDefault="0089550C" w:rsidP="005F5627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Аналіз сечі на діастазу</w:t>
            </w:r>
          </w:p>
        </w:tc>
        <w:tc>
          <w:tcPr>
            <w:tcW w:w="567" w:type="dxa"/>
          </w:tcPr>
          <w:p w:rsidR="005F5627" w:rsidRDefault="005F5627" w:rsidP="005F5627"/>
        </w:tc>
        <w:tc>
          <w:tcPr>
            <w:tcW w:w="567" w:type="dxa"/>
          </w:tcPr>
          <w:p w:rsidR="005F5627" w:rsidRDefault="005F5627" w:rsidP="005F5627"/>
        </w:tc>
        <w:tc>
          <w:tcPr>
            <w:tcW w:w="567" w:type="dxa"/>
          </w:tcPr>
          <w:p w:rsidR="005F5627" w:rsidRDefault="005F5627" w:rsidP="005F5627"/>
        </w:tc>
        <w:tc>
          <w:tcPr>
            <w:tcW w:w="2835" w:type="dxa"/>
            <w:gridSpan w:val="2"/>
          </w:tcPr>
          <w:p w:rsidR="005F5627" w:rsidRPr="00EF568D" w:rsidRDefault="00EF568D" w:rsidP="005F5627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Ректороманоскопія</w:t>
            </w:r>
          </w:p>
        </w:tc>
        <w:tc>
          <w:tcPr>
            <w:tcW w:w="567" w:type="dxa"/>
          </w:tcPr>
          <w:p w:rsidR="005F5627" w:rsidRDefault="005F5627" w:rsidP="005F5627"/>
        </w:tc>
        <w:tc>
          <w:tcPr>
            <w:tcW w:w="567" w:type="dxa"/>
          </w:tcPr>
          <w:p w:rsidR="005F5627" w:rsidRDefault="005F5627" w:rsidP="005F5627"/>
        </w:tc>
        <w:tc>
          <w:tcPr>
            <w:tcW w:w="1417" w:type="dxa"/>
          </w:tcPr>
          <w:p w:rsidR="005F5627" w:rsidRDefault="005F5627" w:rsidP="005F5627"/>
        </w:tc>
        <w:tc>
          <w:tcPr>
            <w:tcW w:w="992" w:type="dxa"/>
          </w:tcPr>
          <w:p w:rsidR="005F5627" w:rsidRDefault="005F5627" w:rsidP="005F5627"/>
        </w:tc>
        <w:tc>
          <w:tcPr>
            <w:tcW w:w="993" w:type="dxa"/>
          </w:tcPr>
          <w:p w:rsidR="005F5627" w:rsidRDefault="005F5627" w:rsidP="005F5627"/>
        </w:tc>
        <w:tc>
          <w:tcPr>
            <w:tcW w:w="1275" w:type="dxa"/>
          </w:tcPr>
          <w:p w:rsidR="005F5627" w:rsidRDefault="005F5627" w:rsidP="005F5627"/>
        </w:tc>
        <w:tc>
          <w:tcPr>
            <w:tcW w:w="851" w:type="dxa"/>
          </w:tcPr>
          <w:p w:rsidR="005F5627" w:rsidRDefault="005F5627" w:rsidP="005F5627"/>
        </w:tc>
        <w:tc>
          <w:tcPr>
            <w:tcW w:w="808" w:type="dxa"/>
          </w:tcPr>
          <w:p w:rsidR="005F5627" w:rsidRDefault="005F5627" w:rsidP="005F5627"/>
        </w:tc>
      </w:tr>
      <w:tr w:rsidR="00003021" w:rsidTr="00377B66">
        <w:tc>
          <w:tcPr>
            <w:tcW w:w="2122" w:type="dxa"/>
            <w:gridSpan w:val="2"/>
          </w:tcPr>
          <w:p w:rsidR="005F5627" w:rsidRDefault="0089550C" w:rsidP="005F5627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Коагулограма,</w:t>
            </w:r>
          </w:p>
          <w:p w:rsidR="0089550C" w:rsidRDefault="0089550C" w:rsidP="005F5627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тривалість кровотечі,</w:t>
            </w:r>
          </w:p>
          <w:p w:rsidR="0089550C" w:rsidRPr="0089550C" w:rsidRDefault="0089550C" w:rsidP="005F5627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згортання крові</w:t>
            </w:r>
          </w:p>
        </w:tc>
        <w:tc>
          <w:tcPr>
            <w:tcW w:w="567" w:type="dxa"/>
          </w:tcPr>
          <w:p w:rsidR="005F5627" w:rsidRDefault="005F5627" w:rsidP="005F5627"/>
        </w:tc>
        <w:tc>
          <w:tcPr>
            <w:tcW w:w="567" w:type="dxa"/>
          </w:tcPr>
          <w:p w:rsidR="005F5627" w:rsidRDefault="005F5627" w:rsidP="005F5627"/>
        </w:tc>
        <w:tc>
          <w:tcPr>
            <w:tcW w:w="567" w:type="dxa"/>
          </w:tcPr>
          <w:p w:rsidR="005F5627" w:rsidRDefault="005F5627" w:rsidP="005F5627"/>
        </w:tc>
        <w:tc>
          <w:tcPr>
            <w:tcW w:w="2835" w:type="dxa"/>
            <w:gridSpan w:val="2"/>
          </w:tcPr>
          <w:p w:rsidR="005F5627" w:rsidRPr="00EF568D" w:rsidRDefault="00EF568D" w:rsidP="005F5627">
            <w:pPr>
              <w:rPr>
                <w:lang w:val="uk-UA"/>
              </w:rPr>
            </w:pPr>
            <w:r>
              <w:rPr>
                <w:lang w:val="uk-UA"/>
              </w:rPr>
              <w:t>РХПГ</w:t>
            </w:r>
          </w:p>
        </w:tc>
        <w:tc>
          <w:tcPr>
            <w:tcW w:w="567" w:type="dxa"/>
          </w:tcPr>
          <w:p w:rsidR="005F5627" w:rsidRDefault="005F5627" w:rsidP="005F5627"/>
        </w:tc>
        <w:tc>
          <w:tcPr>
            <w:tcW w:w="567" w:type="dxa"/>
          </w:tcPr>
          <w:p w:rsidR="005F5627" w:rsidRDefault="005F5627" w:rsidP="005F5627"/>
        </w:tc>
        <w:tc>
          <w:tcPr>
            <w:tcW w:w="1417" w:type="dxa"/>
          </w:tcPr>
          <w:p w:rsidR="005F5627" w:rsidRDefault="005F5627" w:rsidP="005F5627"/>
        </w:tc>
        <w:tc>
          <w:tcPr>
            <w:tcW w:w="992" w:type="dxa"/>
          </w:tcPr>
          <w:p w:rsidR="005F5627" w:rsidRDefault="005F5627" w:rsidP="005F5627"/>
        </w:tc>
        <w:tc>
          <w:tcPr>
            <w:tcW w:w="993" w:type="dxa"/>
          </w:tcPr>
          <w:p w:rsidR="005F5627" w:rsidRDefault="005F5627" w:rsidP="005F5627"/>
        </w:tc>
        <w:tc>
          <w:tcPr>
            <w:tcW w:w="1275" w:type="dxa"/>
          </w:tcPr>
          <w:p w:rsidR="005F5627" w:rsidRDefault="005F5627" w:rsidP="005F5627"/>
        </w:tc>
        <w:tc>
          <w:tcPr>
            <w:tcW w:w="851" w:type="dxa"/>
          </w:tcPr>
          <w:p w:rsidR="005F5627" w:rsidRDefault="005F5627" w:rsidP="005F5627"/>
        </w:tc>
        <w:tc>
          <w:tcPr>
            <w:tcW w:w="808" w:type="dxa"/>
          </w:tcPr>
          <w:p w:rsidR="005F5627" w:rsidRDefault="005F5627" w:rsidP="005F5627"/>
        </w:tc>
      </w:tr>
      <w:tr w:rsidR="00003021" w:rsidTr="009776F1">
        <w:tc>
          <w:tcPr>
            <w:tcW w:w="2122" w:type="dxa"/>
            <w:gridSpan w:val="2"/>
          </w:tcPr>
          <w:p w:rsidR="005F5627" w:rsidRPr="0089550C" w:rsidRDefault="0089550C" w:rsidP="005F5627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Електроліти крові</w:t>
            </w:r>
          </w:p>
        </w:tc>
        <w:tc>
          <w:tcPr>
            <w:tcW w:w="567" w:type="dxa"/>
          </w:tcPr>
          <w:p w:rsidR="005F5627" w:rsidRDefault="005F5627" w:rsidP="005F5627"/>
        </w:tc>
        <w:tc>
          <w:tcPr>
            <w:tcW w:w="567" w:type="dxa"/>
          </w:tcPr>
          <w:p w:rsidR="005F5627" w:rsidRDefault="005F5627" w:rsidP="005F5627"/>
        </w:tc>
        <w:tc>
          <w:tcPr>
            <w:tcW w:w="567" w:type="dxa"/>
          </w:tcPr>
          <w:p w:rsidR="005F5627" w:rsidRDefault="005F5627" w:rsidP="005F5627"/>
        </w:tc>
        <w:tc>
          <w:tcPr>
            <w:tcW w:w="3969" w:type="dxa"/>
            <w:gridSpan w:val="4"/>
          </w:tcPr>
          <w:p w:rsidR="005F5627" w:rsidRPr="008156D4" w:rsidRDefault="008156D4" w:rsidP="008156D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Рентгенологічні</w:t>
            </w:r>
          </w:p>
        </w:tc>
        <w:tc>
          <w:tcPr>
            <w:tcW w:w="6336" w:type="dxa"/>
            <w:gridSpan w:val="6"/>
          </w:tcPr>
          <w:p w:rsidR="005F5627" w:rsidRPr="008156D4" w:rsidRDefault="008156D4" w:rsidP="008156D4">
            <w:pPr>
              <w:jc w:val="center"/>
              <w:rPr>
                <w:b/>
                <w:sz w:val="18"/>
                <w:szCs w:val="18"/>
              </w:rPr>
            </w:pPr>
            <w:r w:rsidRPr="008156D4">
              <w:rPr>
                <w:b/>
                <w:sz w:val="18"/>
                <w:szCs w:val="18"/>
              </w:rPr>
              <w:t>Фізіотерапевтичні процедури</w:t>
            </w:r>
          </w:p>
        </w:tc>
      </w:tr>
      <w:tr w:rsidR="00003021" w:rsidTr="00852B42">
        <w:tc>
          <w:tcPr>
            <w:tcW w:w="2122" w:type="dxa"/>
            <w:gridSpan w:val="2"/>
          </w:tcPr>
          <w:p w:rsidR="005F5627" w:rsidRPr="0089550C" w:rsidRDefault="0089550C" w:rsidP="0089550C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Печінкові проби</w:t>
            </w:r>
          </w:p>
        </w:tc>
        <w:tc>
          <w:tcPr>
            <w:tcW w:w="567" w:type="dxa"/>
          </w:tcPr>
          <w:p w:rsidR="005F5627" w:rsidRDefault="005F5627" w:rsidP="005F5627"/>
        </w:tc>
        <w:tc>
          <w:tcPr>
            <w:tcW w:w="567" w:type="dxa"/>
          </w:tcPr>
          <w:p w:rsidR="005F5627" w:rsidRDefault="005F5627" w:rsidP="005F5627"/>
        </w:tc>
        <w:tc>
          <w:tcPr>
            <w:tcW w:w="567" w:type="dxa"/>
          </w:tcPr>
          <w:p w:rsidR="005F5627" w:rsidRDefault="005F5627" w:rsidP="005F5627"/>
        </w:tc>
        <w:tc>
          <w:tcPr>
            <w:tcW w:w="2835" w:type="dxa"/>
            <w:gridSpan w:val="2"/>
          </w:tcPr>
          <w:p w:rsidR="005F5627" w:rsidRDefault="00EF568D" w:rsidP="005F5627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Рентгенографія органів</w:t>
            </w:r>
          </w:p>
          <w:p w:rsidR="00EF568D" w:rsidRDefault="00EF568D" w:rsidP="005F5627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грудної клітки,</w:t>
            </w:r>
          </w:p>
          <w:p w:rsidR="00EF568D" w:rsidRPr="00EF568D" w:rsidRDefault="00EF568D" w:rsidP="005F5627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флюолографія</w:t>
            </w:r>
          </w:p>
        </w:tc>
        <w:tc>
          <w:tcPr>
            <w:tcW w:w="567" w:type="dxa"/>
          </w:tcPr>
          <w:p w:rsidR="005F5627" w:rsidRDefault="005F5627" w:rsidP="005F5627"/>
        </w:tc>
        <w:tc>
          <w:tcPr>
            <w:tcW w:w="567" w:type="dxa"/>
          </w:tcPr>
          <w:p w:rsidR="005F5627" w:rsidRDefault="005F5627" w:rsidP="005F5627"/>
        </w:tc>
        <w:tc>
          <w:tcPr>
            <w:tcW w:w="4677" w:type="dxa"/>
            <w:gridSpan w:val="4"/>
            <w:vAlign w:val="center"/>
          </w:tcPr>
          <w:p w:rsidR="005F5627" w:rsidRPr="00003021" w:rsidRDefault="00003021" w:rsidP="00852B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Найменування процедури</w:t>
            </w:r>
          </w:p>
        </w:tc>
        <w:tc>
          <w:tcPr>
            <w:tcW w:w="851" w:type="dxa"/>
          </w:tcPr>
          <w:p w:rsidR="005F5627" w:rsidRPr="00003021" w:rsidRDefault="00003021" w:rsidP="005F56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 призна-чення</w:t>
            </w:r>
          </w:p>
        </w:tc>
        <w:tc>
          <w:tcPr>
            <w:tcW w:w="808" w:type="dxa"/>
            <w:vAlign w:val="center"/>
          </w:tcPr>
          <w:p w:rsidR="005F5627" w:rsidRPr="00003021" w:rsidRDefault="00003021" w:rsidP="00FE0F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Підпис</w:t>
            </w:r>
          </w:p>
        </w:tc>
      </w:tr>
      <w:tr w:rsidR="00003021" w:rsidTr="00377B66">
        <w:tc>
          <w:tcPr>
            <w:tcW w:w="2122" w:type="dxa"/>
            <w:gridSpan w:val="2"/>
          </w:tcPr>
          <w:p w:rsidR="005F5627" w:rsidRDefault="0089550C" w:rsidP="005F5627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Аналіз крові на білкові</w:t>
            </w:r>
          </w:p>
          <w:p w:rsidR="0089550C" w:rsidRPr="0089550C" w:rsidRDefault="0089550C" w:rsidP="005F5627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фракції</w:t>
            </w:r>
          </w:p>
        </w:tc>
        <w:tc>
          <w:tcPr>
            <w:tcW w:w="567" w:type="dxa"/>
          </w:tcPr>
          <w:p w:rsidR="005F5627" w:rsidRDefault="005F5627" w:rsidP="005F5627"/>
        </w:tc>
        <w:tc>
          <w:tcPr>
            <w:tcW w:w="567" w:type="dxa"/>
          </w:tcPr>
          <w:p w:rsidR="005F5627" w:rsidRDefault="005F5627" w:rsidP="005F5627"/>
        </w:tc>
        <w:tc>
          <w:tcPr>
            <w:tcW w:w="567" w:type="dxa"/>
          </w:tcPr>
          <w:p w:rsidR="005F5627" w:rsidRDefault="005F5627" w:rsidP="005F5627"/>
        </w:tc>
        <w:tc>
          <w:tcPr>
            <w:tcW w:w="2835" w:type="dxa"/>
            <w:gridSpan w:val="2"/>
          </w:tcPr>
          <w:p w:rsidR="005F5627" w:rsidRDefault="00EF568D" w:rsidP="005F5627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Рентгеноскопія шлунка та </w:t>
            </w:r>
          </w:p>
          <w:p w:rsidR="00EF568D" w:rsidRPr="00EF568D" w:rsidRDefault="00EF568D" w:rsidP="005F5627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12-палої кишки</w:t>
            </w:r>
          </w:p>
        </w:tc>
        <w:tc>
          <w:tcPr>
            <w:tcW w:w="567" w:type="dxa"/>
          </w:tcPr>
          <w:p w:rsidR="005F5627" w:rsidRDefault="005F5627" w:rsidP="005F5627"/>
        </w:tc>
        <w:tc>
          <w:tcPr>
            <w:tcW w:w="567" w:type="dxa"/>
          </w:tcPr>
          <w:p w:rsidR="005F5627" w:rsidRDefault="005F5627" w:rsidP="005F5627"/>
        </w:tc>
        <w:tc>
          <w:tcPr>
            <w:tcW w:w="4677" w:type="dxa"/>
            <w:gridSpan w:val="4"/>
          </w:tcPr>
          <w:p w:rsidR="005F5627" w:rsidRDefault="005F5627" w:rsidP="005F5627"/>
        </w:tc>
        <w:tc>
          <w:tcPr>
            <w:tcW w:w="851" w:type="dxa"/>
          </w:tcPr>
          <w:p w:rsidR="005F5627" w:rsidRDefault="005F5627" w:rsidP="005F5627"/>
        </w:tc>
        <w:tc>
          <w:tcPr>
            <w:tcW w:w="808" w:type="dxa"/>
          </w:tcPr>
          <w:p w:rsidR="005F5627" w:rsidRDefault="005F5627" w:rsidP="005F5627"/>
        </w:tc>
      </w:tr>
      <w:tr w:rsidR="00003021" w:rsidTr="00377B66">
        <w:tc>
          <w:tcPr>
            <w:tcW w:w="2122" w:type="dxa"/>
            <w:gridSpan w:val="2"/>
          </w:tcPr>
          <w:p w:rsidR="005F5627" w:rsidRDefault="0089550C" w:rsidP="005F5627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Аналіз крові на </w:t>
            </w:r>
          </w:p>
          <w:p w:rsidR="0089550C" w:rsidRDefault="0089550C" w:rsidP="005F5627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сечовину,залишковий </w:t>
            </w:r>
          </w:p>
          <w:p w:rsidR="0089550C" w:rsidRPr="0089550C" w:rsidRDefault="00331657" w:rsidP="005F5627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а</w:t>
            </w:r>
            <w:r w:rsidR="0089550C">
              <w:rPr>
                <w:sz w:val="18"/>
                <w:szCs w:val="18"/>
                <w:lang w:val="uk-UA"/>
              </w:rPr>
              <w:t>заот, креатинін</w:t>
            </w:r>
          </w:p>
        </w:tc>
        <w:tc>
          <w:tcPr>
            <w:tcW w:w="567" w:type="dxa"/>
          </w:tcPr>
          <w:p w:rsidR="005F5627" w:rsidRDefault="005F5627" w:rsidP="005F5627"/>
        </w:tc>
        <w:tc>
          <w:tcPr>
            <w:tcW w:w="567" w:type="dxa"/>
          </w:tcPr>
          <w:p w:rsidR="005F5627" w:rsidRDefault="005F5627" w:rsidP="005F5627"/>
        </w:tc>
        <w:tc>
          <w:tcPr>
            <w:tcW w:w="567" w:type="dxa"/>
          </w:tcPr>
          <w:p w:rsidR="005F5627" w:rsidRDefault="005F5627" w:rsidP="005F5627"/>
        </w:tc>
        <w:tc>
          <w:tcPr>
            <w:tcW w:w="2835" w:type="dxa"/>
            <w:gridSpan w:val="2"/>
          </w:tcPr>
          <w:p w:rsidR="005F5627" w:rsidRPr="00EF568D" w:rsidRDefault="00EF568D" w:rsidP="005F5627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Іригоскопія</w:t>
            </w:r>
          </w:p>
        </w:tc>
        <w:tc>
          <w:tcPr>
            <w:tcW w:w="567" w:type="dxa"/>
          </w:tcPr>
          <w:p w:rsidR="005F5627" w:rsidRDefault="005F5627" w:rsidP="005F5627"/>
        </w:tc>
        <w:tc>
          <w:tcPr>
            <w:tcW w:w="567" w:type="dxa"/>
          </w:tcPr>
          <w:p w:rsidR="005F5627" w:rsidRDefault="005F5627" w:rsidP="005F5627"/>
        </w:tc>
        <w:tc>
          <w:tcPr>
            <w:tcW w:w="4677" w:type="dxa"/>
            <w:gridSpan w:val="4"/>
          </w:tcPr>
          <w:p w:rsidR="005F5627" w:rsidRDefault="005F5627" w:rsidP="005F5627"/>
        </w:tc>
        <w:tc>
          <w:tcPr>
            <w:tcW w:w="851" w:type="dxa"/>
          </w:tcPr>
          <w:p w:rsidR="005F5627" w:rsidRDefault="005F5627" w:rsidP="005F5627"/>
        </w:tc>
        <w:tc>
          <w:tcPr>
            <w:tcW w:w="808" w:type="dxa"/>
          </w:tcPr>
          <w:p w:rsidR="005F5627" w:rsidRDefault="005F5627" w:rsidP="005F5627"/>
        </w:tc>
      </w:tr>
      <w:tr w:rsidR="00003021" w:rsidTr="00377B66">
        <w:tc>
          <w:tcPr>
            <w:tcW w:w="2122" w:type="dxa"/>
            <w:gridSpan w:val="2"/>
          </w:tcPr>
          <w:p w:rsidR="005F5627" w:rsidRDefault="00EB52A1" w:rsidP="005F5627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Група крові,</w:t>
            </w:r>
          </w:p>
          <w:p w:rsidR="00EB52A1" w:rsidRPr="00EB52A1" w:rsidRDefault="00EB52A1" w:rsidP="005F5627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резус- фактор</w:t>
            </w:r>
          </w:p>
        </w:tc>
        <w:tc>
          <w:tcPr>
            <w:tcW w:w="567" w:type="dxa"/>
          </w:tcPr>
          <w:p w:rsidR="005F5627" w:rsidRDefault="005F5627" w:rsidP="005F5627"/>
        </w:tc>
        <w:tc>
          <w:tcPr>
            <w:tcW w:w="567" w:type="dxa"/>
          </w:tcPr>
          <w:p w:rsidR="005F5627" w:rsidRDefault="005F5627" w:rsidP="005F5627"/>
        </w:tc>
        <w:tc>
          <w:tcPr>
            <w:tcW w:w="567" w:type="dxa"/>
          </w:tcPr>
          <w:p w:rsidR="005F5627" w:rsidRDefault="005F5627" w:rsidP="005F5627"/>
        </w:tc>
        <w:tc>
          <w:tcPr>
            <w:tcW w:w="2835" w:type="dxa"/>
            <w:gridSpan w:val="2"/>
          </w:tcPr>
          <w:p w:rsidR="005F5627" w:rsidRDefault="00EF568D" w:rsidP="005F5627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Холецистографія</w:t>
            </w:r>
          </w:p>
          <w:p w:rsidR="00EF568D" w:rsidRPr="00EF568D" w:rsidRDefault="00EF568D" w:rsidP="005F5627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(інфузійно,перорально)</w:t>
            </w:r>
          </w:p>
        </w:tc>
        <w:tc>
          <w:tcPr>
            <w:tcW w:w="567" w:type="dxa"/>
          </w:tcPr>
          <w:p w:rsidR="005F5627" w:rsidRDefault="005F5627" w:rsidP="005F5627"/>
        </w:tc>
        <w:tc>
          <w:tcPr>
            <w:tcW w:w="567" w:type="dxa"/>
          </w:tcPr>
          <w:p w:rsidR="005F5627" w:rsidRDefault="005F5627" w:rsidP="005F5627"/>
        </w:tc>
        <w:tc>
          <w:tcPr>
            <w:tcW w:w="4677" w:type="dxa"/>
            <w:gridSpan w:val="4"/>
          </w:tcPr>
          <w:p w:rsidR="005F5627" w:rsidRDefault="005F5627" w:rsidP="005F5627"/>
        </w:tc>
        <w:tc>
          <w:tcPr>
            <w:tcW w:w="851" w:type="dxa"/>
          </w:tcPr>
          <w:p w:rsidR="005F5627" w:rsidRDefault="005F5627" w:rsidP="005F5627"/>
        </w:tc>
        <w:tc>
          <w:tcPr>
            <w:tcW w:w="808" w:type="dxa"/>
          </w:tcPr>
          <w:p w:rsidR="005F5627" w:rsidRDefault="005F5627" w:rsidP="005F5627"/>
        </w:tc>
      </w:tr>
      <w:tr w:rsidR="00003021" w:rsidTr="00377B66">
        <w:tc>
          <w:tcPr>
            <w:tcW w:w="2122" w:type="dxa"/>
            <w:gridSpan w:val="2"/>
          </w:tcPr>
          <w:p w:rsidR="005F5627" w:rsidRPr="002C27E2" w:rsidRDefault="002C27E2" w:rsidP="005F5627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Загальний аналіз сечі</w:t>
            </w:r>
          </w:p>
        </w:tc>
        <w:tc>
          <w:tcPr>
            <w:tcW w:w="567" w:type="dxa"/>
          </w:tcPr>
          <w:p w:rsidR="005F5627" w:rsidRDefault="005F5627" w:rsidP="005F5627"/>
        </w:tc>
        <w:tc>
          <w:tcPr>
            <w:tcW w:w="567" w:type="dxa"/>
          </w:tcPr>
          <w:p w:rsidR="005F5627" w:rsidRDefault="005F5627" w:rsidP="005F5627"/>
        </w:tc>
        <w:tc>
          <w:tcPr>
            <w:tcW w:w="567" w:type="dxa"/>
          </w:tcPr>
          <w:p w:rsidR="005F5627" w:rsidRDefault="005F5627" w:rsidP="005F5627"/>
        </w:tc>
        <w:tc>
          <w:tcPr>
            <w:tcW w:w="2835" w:type="dxa"/>
            <w:gridSpan w:val="2"/>
          </w:tcPr>
          <w:p w:rsidR="005F5627" w:rsidRDefault="00EF568D" w:rsidP="005F5627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Оглядовий знімок черевної</w:t>
            </w:r>
          </w:p>
          <w:p w:rsidR="00EF568D" w:rsidRPr="00EF568D" w:rsidRDefault="00EF568D" w:rsidP="005F5627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порожнини</w:t>
            </w:r>
          </w:p>
        </w:tc>
        <w:tc>
          <w:tcPr>
            <w:tcW w:w="567" w:type="dxa"/>
          </w:tcPr>
          <w:p w:rsidR="005F5627" w:rsidRDefault="005F5627" w:rsidP="005F5627"/>
        </w:tc>
        <w:tc>
          <w:tcPr>
            <w:tcW w:w="567" w:type="dxa"/>
          </w:tcPr>
          <w:p w:rsidR="005F5627" w:rsidRDefault="005F5627" w:rsidP="005F5627"/>
        </w:tc>
        <w:tc>
          <w:tcPr>
            <w:tcW w:w="4677" w:type="dxa"/>
            <w:gridSpan w:val="4"/>
          </w:tcPr>
          <w:p w:rsidR="005F5627" w:rsidRDefault="005F5627" w:rsidP="005F5627"/>
        </w:tc>
        <w:tc>
          <w:tcPr>
            <w:tcW w:w="851" w:type="dxa"/>
          </w:tcPr>
          <w:p w:rsidR="005F5627" w:rsidRDefault="005F5627" w:rsidP="005F5627"/>
        </w:tc>
        <w:tc>
          <w:tcPr>
            <w:tcW w:w="808" w:type="dxa"/>
          </w:tcPr>
          <w:p w:rsidR="005F5627" w:rsidRDefault="005F5627" w:rsidP="005F5627"/>
        </w:tc>
      </w:tr>
      <w:tr w:rsidR="00003021" w:rsidTr="00852B42">
        <w:tc>
          <w:tcPr>
            <w:tcW w:w="2122" w:type="dxa"/>
            <w:gridSpan w:val="2"/>
          </w:tcPr>
          <w:p w:rsidR="005F5627" w:rsidRDefault="002C27E2" w:rsidP="005F5627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Сеча на глюкозу (з</w:t>
            </w:r>
          </w:p>
          <w:p w:rsidR="002C27E2" w:rsidRPr="002C27E2" w:rsidRDefault="002C27E2" w:rsidP="005F5627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Добової кількості)</w:t>
            </w:r>
          </w:p>
        </w:tc>
        <w:tc>
          <w:tcPr>
            <w:tcW w:w="567" w:type="dxa"/>
          </w:tcPr>
          <w:p w:rsidR="005F5627" w:rsidRDefault="005F5627" w:rsidP="005F5627"/>
        </w:tc>
        <w:tc>
          <w:tcPr>
            <w:tcW w:w="567" w:type="dxa"/>
          </w:tcPr>
          <w:p w:rsidR="005F5627" w:rsidRDefault="005F5627" w:rsidP="005F5627"/>
        </w:tc>
        <w:tc>
          <w:tcPr>
            <w:tcW w:w="567" w:type="dxa"/>
          </w:tcPr>
          <w:p w:rsidR="005F5627" w:rsidRDefault="005F5627" w:rsidP="005F5627"/>
        </w:tc>
        <w:tc>
          <w:tcPr>
            <w:tcW w:w="3969" w:type="dxa"/>
            <w:gridSpan w:val="4"/>
            <w:vAlign w:val="center"/>
          </w:tcPr>
          <w:p w:rsidR="005F5627" w:rsidRPr="008156D4" w:rsidRDefault="008156D4" w:rsidP="00852B4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Ультразвукові</w:t>
            </w:r>
          </w:p>
        </w:tc>
        <w:tc>
          <w:tcPr>
            <w:tcW w:w="4677" w:type="dxa"/>
            <w:gridSpan w:val="4"/>
          </w:tcPr>
          <w:p w:rsidR="005F5627" w:rsidRDefault="005F5627" w:rsidP="005F5627"/>
        </w:tc>
        <w:tc>
          <w:tcPr>
            <w:tcW w:w="851" w:type="dxa"/>
          </w:tcPr>
          <w:p w:rsidR="005F5627" w:rsidRDefault="005F5627" w:rsidP="005F5627"/>
        </w:tc>
        <w:tc>
          <w:tcPr>
            <w:tcW w:w="808" w:type="dxa"/>
          </w:tcPr>
          <w:p w:rsidR="005F5627" w:rsidRDefault="005F5627" w:rsidP="005F5627"/>
        </w:tc>
      </w:tr>
      <w:tr w:rsidR="00003021" w:rsidTr="00377B66">
        <w:tc>
          <w:tcPr>
            <w:tcW w:w="2122" w:type="dxa"/>
            <w:gridSpan w:val="2"/>
          </w:tcPr>
          <w:p w:rsidR="005F5627" w:rsidRDefault="002C27E2" w:rsidP="005F5627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Аналіз сечі на жовчні</w:t>
            </w:r>
          </w:p>
          <w:p w:rsidR="002C27E2" w:rsidRPr="002C27E2" w:rsidRDefault="002C27E2" w:rsidP="005F5627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пігменти</w:t>
            </w:r>
          </w:p>
        </w:tc>
        <w:tc>
          <w:tcPr>
            <w:tcW w:w="567" w:type="dxa"/>
          </w:tcPr>
          <w:p w:rsidR="005F5627" w:rsidRDefault="005F5627" w:rsidP="005F5627"/>
        </w:tc>
        <w:tc>
          <w:tcPr>
            <w:tcW w:w="567" w:type="dxa"/>
          </w:tcPr>
          <w:p w:rsidR="005F5627" w:rsidRDefault="005F5627" w:rsidP="005F5627"/>
        </w:tc>
        <w:tc>
          <w:tcPr>
            <w:tcW w:w="567" w:type="dxa"/>
          </w:tcPr>
          <w:p w:rsidR="005F5627" w:rsidRDefault="005F5627" w:rsidP="005F5627"/>
        </w:tc>
        <w:tc>
          <w:tcPr>
            <w:tcW w:w="2835" w:type="dxa"/>
            <w:gridSpan w:val="2"/>
          </w:tcPr>
          <w:p w:rsidR="005F5627" w:rsidRDefault="00EF568D" w:rsidP="005F5627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Печінки, селезінки,</w:t>
            </w:r>
          </w:p>
          <w:p w:rsidR="00EF568D" w:rsidRPr="00EF568D" w:rsidRDefault="00EF568D" w:rsidP="005F5627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жовчного міхура</w:t>
            </w:r>
          </w:p>
        </w:tc>
        <w:tc>
          <w:tcPr>
            <w:tcW w:w="567" w:type="dxa"/>
          </w:tcPr>
          <w:p w:rsidR="005F5627" w:rsidRDefault="005F5627" w:rsidP="005F5627"/>
        </w:tc>
        <w:tc>
          <w:tcPr>
            <w:tcW w:w="567" w:type="dxa"/>
          </w:tcPr>
          <w:p w:rsidR="005F5627" w:rsidRDefault="005F5627" w:rsidP="005F5627"/>
        </w:tc>
        <w:tc>
          <w:tcPr>
            <w:tcW w:w="4677" w:type="dxa"/>
            <w:gridSpan w:val="4"/>
          </w:tcPr>
          <w:p w:rsidR="005F5627" w:rsidRDefault="005F5627" w:rsidP="005F5627"/>
        </w:tc>
        <w:tc>
          <w:tcPr>
            <w:tcW w:w="851" w:type="dxa"/>
          </w:tcPr>
          <w:p w:rsidR="005F5627" w:rsidRDefault="005F5627" w:rsidP="005F5627"/>
        </w:tc>
        <w:tc>
          <w:tcPr>
            <w:tcW w:w="808" w:type="dxa"/>
          </w:tcPr>
          <w:p w:rsidR="005F5627" w:rsidRDefault="005F5627" w:rsidP="005F5627"/>
        </w:tc>
      </w:tr>
      <w:tr w:rsidR="00003021" w:rsidTr="00377B66">
        <w:tc>
          <w:tcPr>
            <w:tcW w:w="2122" w:type="dxa"/>
            <w:gridSpan w:val="2"/>
          </w:tcPr>
          <w:p w:rsidR="005F5627" w:rsidRDefault="002C27E2" w:rsidP="005F5627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Проби сечі за </w:t>
            </w:r>
          </w:p>
          <w:p w:rsidR="002C27E2" w:rsidRPr="002C27E2" w:rsidRDefault="002C27E2" w:rsidP="005F5627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Земницьким</w:t>
            </w:r>
          </w:p>
        </w:tc>
        <w:tc>
          <w:tcPr>
            <w:tcW w:w="567" w:type="dxa"/>
          </w:tcPr>
          <w:p w:rsidR="005F5627" w:rsidRDefault="005F5627" w:rsidP="005F5627"/>
        </w:tc>
        <w:tc>
          <w:tcPr>
            <w:tcW w:w="567" w:type="dxa"/>
          </w:tcPr>
          <w:p w:rsidR="005F5627" w:rsidRDefault="005F5627" w:rsidP="005F5627"/>
        </w:tc>
        <w:tc>
          <w:tcPr>
            <w:tcW w:w="567" w:type="dxa"/>
          </w:tcPr>
          <w:p w:rsidR="005F5627" w:rsidRDefault="005F5627" w:rsidP="005F5627"/>
        </w:tc>
        <w:tc>
          <w:tcPr>
            <w:tcW w:w="2835" w:type="dxa"/>
            <w:gridSpan w:val="2"/>
          </w:tcPr>
          <w:p w:rsidR="005F5627" w:rsidRDefault="00670529" w:rsidP="005F5627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та протоків, підшлункової </w:t>
            </w:r>
          </w:p>
          <w:p w:rsidR="00670529" w:rsidRPr="00EF568D" w:rsidRDefault="00670529" w:rsidP="005F5627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залози</w:t>
            </w:r>
            <w:r w:rsidR="00C51481">
              <w:rPr>
                <w:sz w:val="18"/>
                <w:szCs w:val="18"/>
                <w:lang w:val="uk-UA"/>
              </w:rPr>
              <w:t>,</w:t>
            </w:r>
          </w:p>
        </w:tc>
        <w:tc>
          <w:tcPr>
            <w:tcW w:w="567" w:type="dxa"/>
          </w:tcPr>
          <w:p w:rsidR="005F5627" w:rsidRDefault="005F5627" w:rsidP="005F5627"/>
        </w:tc>
        <w:tc>
          <w:tcPr>
            <w:tcW w:w="567" w:type="dxa"/>
          </w:tcPr>
          <w:p w:rsidR="005F5627" w:rsidRDefault="005F5627" w:rsidP="005F5627"/>
        </w:tc>
        <w:tc>
          <w:tcPr>
            <w:tcW w:w="6336" w:type="dxa"/>
            <w:gridSpan w:val="6"/>
          </w:tcPr>
          <w:p w:rsidR="005F5627" w:rsidRPr="008156D4" w:rsidRDefault="008156D4" w:rsidP="008156D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Психотерапевтичні процедури</w:t>
            </w:r>
          </w:p>
        </w:tc>
      </w:tr>
      <w:tr w:rsidR="00003021" w:rsidTr="00852B42">
        <w:tc>
          <w:tcPr>
            <w:tcW w:w="2122" w:type="dxa"/>
            <w:gridSpan w:val="2"/>
          </w:tcPr>
          <w:p w:rsidR="005F5627" w:rsidRDefault="002C27E2" w:rsidP="005F5627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Проби сечі за</w:t>
            </w:r>
          </w:p>
          <w:p w:rsidR="002C27E2" w:rsidRPr="002C27E2" w:rsidRDefault="002C27E2" w:rsidP="005F5627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Нечипоренком</w:t>
            </w:r>
          </w:p>
        </w:tc>
        <w:tc>
          <w:tcPr>
            <w:tcW w:w="567" w:type="dxa"/>
          </w:tcPr>
          <w:p w:rsidR="005F5627" w:rsidRDefault="005F5627" w:rsidP="005F5627"/>
        </w:tc>
        <w:tc>
          <w:tcPr>
            <w:tcW w:w="567" w:type="dxa"/>
          </w:tcPr>
          <w:p w:rsidR="005F5627" w:rsidRDefault="005F5627" w:rsidP="005F5627"/>
        </w:tc>
        <w:tc>
          <w:tcPr>
            <w:tcW w:w="567" w:type="dxa"/>
          </w:tcPr>
          <w:p w:rsidR="005F5627" w:rsidRDefault="005F5627" w:rsidP="005F5627"/>
        </w:tc>
        <w:tc>
          <w:tcPr>
            <w:tcW w:w="2835" w:type="dxa"/>
            <w:gridSpan w:val="2"/>
          </w:tcPr>
          <w:p w:rsidR="005F5627" w:rsidRDefault="001053DC" w:rsidP="005F5627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кишечника, нирок, сечового </w:t>
            </w:r>
          </w:p>
          <w:p w:rsidR="001053DC" w:rsidRPr="001053DC" w:rsidRDefault="001053DC" w:rsidP="005F5627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міхура</w:t>
            </w:r>
            <w:r w:rsidR="00C51481">
              <w:rPr>
                <w:sz w:val="18"/>
                <w:szCs w:val="18"/>
                <w:lang w:val="uk-UA"/>
              </w:rPr>
              <w:t>,</w:t>
            </w:r>
          </w:p>
        </w:tc>
        <w:tc>
          <w:tcPr>
            <w:tcW w:w="567" w:type="dxa"/>
          </w:tcPr>
          <w:p w:rsidR="005F5627" w:rsidRDefault="005F5627" w:rsidP="005F5627"/>
        </w:tc>
        <w:tc>
          <w:tcPr>
            <w:tcW w:w="567" w:type="dxa"/>
          </w:tcPr>
          <w:p w:rsidR="005F5627" w:rsidRDefault="005F5627" w:rsidP="005F5627"/>
        </w:tc>
        <w:tc>
          <w:tcPr>
            <w:tcW w:w="4677" w:type="dxa"/>
            <w:gridSpan w:val="4"/>
            <w:vAlign w:val="center"/>
          </w:tcPr>
          <w:p w:rsidR="005F5627" w:rsidRPr="00003021" w:rsidRDefault="00003021" w:rsidP="00852B42">
            <w:pPr>
              <w:jc w:val="center"/>
              <w:rPr>
                <w:sz w:val="18"/>
                <w:szCs w:val="18"/>
              </w:rPr>
            </w:pPr>
            <w:r w:rsidRPr="00003021">
              <w:rPr>
                <w:sz w:val="18"/>
                <w:szCs w:val="18"/>
              </w:rPr>
              <w:t>Найменування процедури</w:t>
            </w:r>
          </w:p>
        </w:tc>
        <w:tc>
          <w:tcPr>
            <w:tcW w:w="851" w:type="dxa"/>
          </w:tcPr>
          <w:p w:rsidR="00003021" w:rsidRDefault="00003021" w:rsidP="005F56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</w:t>
            </w:r>
          </w:p>
          <w:p w:rsidR="005F5627" w:rsidRPr="00003021" w:rsidRDefault="00003021" w:rsidP="005F56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призна-чення</w:t>
            </w:r>
          </w:p>
        </w:tc>
        <w:tc>
          <w:tcPr>
            <w:tcW w:w="808" w:type="dxa"/>
            <w:vAlign w:val="center"/>
          </w:tcPr>
          <w:p w:rsidR="005F5627" w:rsidRPr="00003021" w:rsidRDefault="00FE0FCE" w:rsidP="00FE0F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uk-UA"/>
              </w:rPr>
              <w:t>П</w:t>
            </w:r>
            <w:r w:rsidR="00003021">
              <w:rPr>
                <w:sz w:val="18"/>
                <w:szCs w:val="18"/>
              </w:rPr>
              <w:t>ідпис</w:t>
            </w:r>
          </w:p>
        </w:tc>
      </w:tr>
      <w:tr w:rsidR="00003021" w:rsidTr="00377B66">
        <w:tc>
          <w:tcPr>
            <w:tcW w:w="2122" w:type="dxa"/>
            <w:gridSpan w:val="2"/>
          </w:tcPr>
          <w:p w:rsidR="005F5627" w:rsidRPr="006A156C" w:rsidRDefault="006A156C" w:rsidP="005F5627">
            <w:pPr>
              <w:rPr>
                <w:sz w:val="18"/>
                <w:szCs w:val="18"/>
                <w:lang w:val="uk-UA"/>
              </w:rPr>
            </w:pPr>
            <w:r w:rsidRPr="006A156C">
              <w:rPr>
                <w:sz w:val="18"/>
                <w:szCs w:val="18"/>
                <w:lang w:val="uk-UA"/>
              </w:rPr>
              <w:t>Копрограма</w:t>
            </w:r>
          </w:p>
        </w:tc>
        <w:tc>
          <w:tcPr>
            <w:tcW w:w="567" w:type="dxa"/>
          </w:tcPr>
          <w:p w:rsidR="005F5627" w:rsidRDefault="005F5627" w:rsidP="005F5627"/>
        </w:tc>
        <w:tc>
          <w:tcPr>
            <w:tcW w:w="567" w:type="dxa"/>
          </w:tcPr>
          <w:p w:rsidR="005F5627" w:rsidRDefault="005F5627" w:rsidP="005F5627"/>
        </w:tc>
        <w:tc>
          <w:tcPr>
            <w:tcW w:w="567" w:type="dxa"/>
          </w:tcPr>
          <w:p w:rsidR="005F5627" w:rsidRDefault="005F5627" w:rsidP="005F5627"/>
        </w:tc>
        <w:tc>
          <w:tcPr>
            <w:tcW w:w="2835" w:type="dxa"/>
            <w:gridSpan w:val="2"/>
          </w:tcPr>
          <w:p w:rsidR="005F5627" w:rsidRDefault="00C51481" w:rsidP="005F5627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Матки і придатків,</w:t>
            </w:r>
          </w:p>
          <w:p w:rsidR="00C51481" w:rsidRDefault="00C51481" w:rsidP="005F5627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Лімфовузлів черевної</w:t>
            </w:r>
          </w:p>
          <w:p w:rsidR="00C51481" w:rsidRPr="00C51481" w:rsidRDefault="00C51481" w:rsidP="005F5627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порожнини</w:t>
            </w:r>
          </w:p>
        </w:tc>
        <w:tc>
          <w:tcPr>
            <w:tcW w:w="567" w:type="dxa"/>
          </w:tcPr>
          <w:p w:rsidR="005F5627" w:rsidRDefault="005F5627" w:rsidP="005F5627"/>
        </w:tc>
        <w:tc>
          <w:tcPr>
            <w:tcW w:w="567" w:type="dxa"/>
          </w:tcPr>
          <w:p w:rsidR="005F5627" w:rsidRDefault="005F5627" w:rsidP="005F5627"/>
        </w:tc>
        <w:tc>
          <w:tcPr>
            <w:tcW w:w="4677" w:type="dxa"/>
            <w:gridSpan w:val="4"/>
          </w:tcPr>
          <w:p w:rsidR="005F5627" w:rsidRDefault="005F5627" w:rsidP="005F5627"/>
        </w:tc>
        <w:tc>
          <w:tcPr>
            <w:tcW w:w="851" w:type="dxa"/>
          </w:tcPr>
          <w:p w:rsidR="005F5627" w:rsidRDefault="005F5627" w:rsidP="005F5627"/>
        </w:tc>
        <w:tc>
          <w:tcPr>
            <w:tcW w:w="808" w:type="dxa"/>
          </w:tcPr>
          <w:p w:rsidR="005F5627" w:rsidRDefault="005F5627" w:rsidP="005F5627"/>
        </w:tc>
      </w:tr>
      <w:tr w:rsidR="00003021" w:rsidTr="00852B42">
        <w:tc>
          <w:tcPr>
            <w:tcW w:w="2122" w:type="dxa"/>
            <w:gridSpan w:val="2"/>
          </w:tcPr>
          <w:p w:rsidR="005F5627" w:rsidRDefault="00377B66" w:rsidP="005F5627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Об’єм добової</w:t>
            </w:r>
          </w:p>
          <w:p w:rsidR="00377B66" w:rsidRPr="00377B66" w:rsidRDefault="00377B66" w:rsidP="005F5627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Крововтрати з калом</w:t>
            </w:r>
          </w:p>
        </w:tc>
        <w:tc>
          <w:tcPr>
            <w:tcW w:w="567" w:type="dxa"/>
          </w:tcPr>
          <w:p w:rsidR="005F5627" w:rsidRDefault="005F5627" w:rsidP="005F5627"/>
        </w:tc>
        <w:tc>
          <w:tcPr>
            <w:tcW w:w="567" w:type="dxa"/>
          </w:tcPr>
          <w:p w:rsidR="005F5627" w:rsidRDefault="005F5627" w:rsidP="005F5627"/>
        </w:tc>
        <w:tc>
          <w:tcPr>
            <w:tcW w:w="567" w:type="dxa"/>
          </w:tcPr>
          <w:p w:rsidR="005F5627" w:rsidRDefault="005F5627" w:rsidP="005F5627"/>
        </w:tc>
        <w:tc>
          <w:tcPr>
            <w:tcW w:w="3969" w:type="dxa"/>
            <w:gridSpan w:val="4"/>
            <w:vAlign w:val="center"/>
          </w:tcPr>
          <w:p w:rsidR="005F5627" w:rsidRPr="008156D4" w:rsidRDefault="008156D4" w:rsidP="00852B42">
            <w:pPr>
              <w:tabs>
                <w:tab w:val="left" w:pos="1125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Мікробіологічні</w:t>
            </w:r>
          </w:p>
        </w:tc>
        <w:tc>
          <w:tcPr>
            <w:tcW w:w="4677" w:type="dxa"/>
            <w:gridSpan w:val="4"/>
          </w:tcPr>
          <w:p w:rsidR="005F5627" w:rsidRDefault="005F5627" w:rsidP="005F5627"/>
        </w:tc>
        <w:tc>
          <w:tcPr>
            <w:tcW w:w="851" w:type="dxa"/>
          </w:tcPr>
          <w:p w:rsidR="005F5627" w:rsidRDefault="005F5627" w:rsidP="005F5627"/>
        </w:tc>
        <w:tc>
          <w:tcPr>
            <w:tcW w:w="808" w:type="dxa"/>
          </w:tcPr>
          <w:p w:rsidR="005F5627" w:rsidRDefault="005F5627" w:rsidP="005F5627"/>
        </w:tc>
      </w:tr>
    </w:tbl>
    <w:p w:rsidR="00490538" w:rsidRDefault="00490538">
      <w:bookmarkStart w:id="0" w:name="_GoBack"/>
      <w:bookmarkEnd w:id="0"/>
    </w:p>
    <w:sectPr w:rsidR="00490538" w:rsidSect="0002078D">
      <w:pgSz w:w="15840" w:h="12240" w:orient="landscape"/>
      <w:pgMar w:top="851" w:right="851" w:bottom="851" w:left="85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5627" w:rsidRDefault="005F5627" w:rsidP="005F5627">
      <w:pPr>
        <w:spacing w:after="0" w:line="240" w:lineRule="auto"/>
      </w:pPr>
      <w:r>
        <w:separator/>
      </w:r>
    </w:p>
  </w:endnote>
  <w:endnote w:type="continuationSeparator" w:id="0">
    <w:p w:rsidR="005F5627" w:rsidRDefault="005F5627" w:rsidP="005F56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5627" w:rsidRDefault="005F5627" w:rsidP="005F5627">
      <w:pPr>
        <w:spacing w:after="0" w:line="240" w:lineRule="auto"/>
      </w:pPr>
      <w:r>
        <w:separator/>
      </w:r>
    </w:p>
  </w:footnote>
  <w:footnote w:type="continuationSeparator" w:id="0">
    <w:p w:rsidR="005F5627" w:rsidRDefault="005F5627" w:rsidP="005F56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78D"/>
    <w:rsid w:val="00003021"/>
    <w:rsid w:val="0002078D"/>
    <w:rsid w:val="001053DC"/>
    <w:rsid w:val="002C27E2"/>
    <w:rsid w:val="00331657"/>
    <w:rsid w:val="00377B66"/>
    <w:rsid w:val="00474793"/>
    <w:rsid w:val="00490538"/>
    <w:rsid w:val="004D180E"/>
    <w:rsid w:val="005B2204"/>
    <w:rsid w:val="005F5627"/>
    <w:rsid w:val="00644298"/>
    <w:rsid w:val="00670529"/>
    <w:rsid w:val="006A156C"/>
    <w:rsid w:val="006D3D94"/>
    <w:rsid w:val="006D6052"/>
    <w:rsid w:val="007428D6"/>
    <w:rsid w:val="008156D4"/>
    <w:rsid w:val="00852B42"/>
    <w:rsid w:val="0089550C"/>
    <w:rsid w:val="008F742E"/>
    <w:rsid w:val="009776F1"/>
    <w:rsid w:val="00A755AA"/>
    <w:rsid w:val="00BE0116"/>
    <w:rsid w:val="00C51481"/>
    <w:rsid w:val="00E20E61"/>
    <w:rsid w:val="00EB52A1"/>
    <w:rsid w:val="00EF568D"/>
    <w:rsid w:val="00F226A2"/>
    <w:rsid w:val="00FE0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5C3D3"/>
  <w15:chartTrackingRefBased/>
  <w15:docId w15:val="{B59BA471-85BD-4BFD-8AE7-96EC76CA9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F5627"/>
    <w:pPr>
      <w:tabs>
        <w:tab w:val="center" w:pos="4986"/>
        <w:tab w:val="right" w:pos="9973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F5627"/>
    <w:rPr>
      <w:lang w:val="uk-UA"/>
    </w:rPr>
  </w:style>
  <w:style w:type="paragraph" w:styleId="a6">
    <w:name w:val="footer"/>
    <w:basedOn w:val="a"/>
    <w:link w:val="a7"/>
    <w:uiPriority w:val="99"/>
    <w:unhideWhenUsed/>
    <w:rsid w:val="005F5627"/>
    <w:pPr>
      <w:tabs>
        <w:tab w:val="center" w:pos="4986"/>
        <w:tab w:val="right" w:pos="9973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F5627"/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2025-01-01T12:03:00Z</dcterms:created>
  <dcterms:modified xsi:type="dcterms:W3CDTF">2025-01-01T12:04:00Z</dcterms:modified>
</cp:coreProperties>
</file>